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6681C" w14:textId="551812C6" w:rsidR="000373D6" w:rsidRDefault="008E7D28">
      <w:r>
        <w:rPr>
          <w:noProof/>
        </w:rPr>
        <w:drawing>
          <wp:inline distT="0" distB="0" distL="0" distR="0" wp14:anchorId="5A94D19D" wp14:editId="059570E3">
            <wp:extent cx="6274191" cy="1662266"/>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t="1" b="79534"/>
                    <a:stretch/>
                  </pic:blipFill>
                  <pic:spPr bwMode="auto">
                    <a:xfrm>
                      <a:off x="0" y="0"/>
                      <a:ext cx="6307170" cy="1671003"/>
                    </a:xfrm>
                    <a:prstGeom prst="rect">
                      <a:avLst/>
                    </a:prstGeom>
                    <a:ln>
                      <a:noFill/>
                    </a:ln>
                    <a:extLst>
                      <a:ext uri="{53640926-AAD7-44D8-BBD7-CCE9431645EC}">
                        <a14:shadowObscured xmlns:a14="http://schemas.microsoft.com/office/drawing/2010/main"/>
                      </a:ext>
                    </a:extLst>
                  </pic:spPr>
                </pic:pic>
              </a:graphicData>
            </a:graphic>
          </wp:inline>
        </w:drawing>
      </w:r>
    </w:p>
    <w:p w14:paraId="17A964D7" w14:textId="6B2C2450" w:rsidR="008E7D28" w:rsidRPr="004452EA" w:rsidRDefault="00F16E3D" w:rsidP="003F5DC1">
      <w:pPr>
        <w:spacing w:after="120" w:line="240" w:lineRule="auto"/>
      </w:pPr>
      <w:r w:rsidRPr="004452EA">
        <w:t>T</w:t>
      </w:r>
      <w:r w:rsidR="00EF5703" w:rsidRPr="004452EA">
        <w:t>hursday</w:t>
      </w:r>
      <w:r w:rsidRPr="004452EA">
        <w:t xml:space="preserve">, August </w:t>
      </w:r>
      <w:r w:rsidR="000D132E" w:rsidRPr="004452EA">
        <w:t>2</w:t>
      </w:r>
      <w:r w:rsidR="00221948" w:rsidRPr="004452EA">
        <w:t>4</w:t>
      </w:r>
      <w:r w:rsidRPr="004452EA">
        <w:t>, 202</w:t>
      </w:r>
      <w:r w:rsidR="00EF5703" w:rsidRPr="004452EA">
        <w:t>3</w:t>
      </w:r>
      <w:r w:rsidR="008E7D28" w:rsidRPr="004452EA">
        <w:t xml:space="preserve"> – </w:t>
      </w:r>
      <w:r w:rsidR="00221948" w:rsidRPr="004452EA">
        <w:t>10</w:t>
      </w:r>
      <w:r w:rsidR="00C96C52" w:rsidRPr="004452EA">
        <w:t xml:space="preserve"> </w:t>
      </w:r>
      <w:r w:rsidR="00221948" w:rsidRPr="004452EA">
        <w:t>a</w:t>
      </w:r>
      <w:r w:rsidR="00F12B13" w:rsidRPr="004452EA">
        <w:t>.m.</w:t>
      </w:r>
    </w:p>
    <w:p w14:paraId="7CA02212" w14:textId="64105B91" w:rsidR="00526200" w:rsidRPr="004452EA" w:rsidRDefault="008E7D28" w:rsidP="00A4612A">
      <w:pPr>
        <w:spacing w:after="0"/>
      </w:pPr>
      <w:r w:rsidRPr="004452EA">
        <w:t xml:space="preserve">Contact:  </w:t>
      </w:r>
      <w:r w:rsidR="00C96C52" w:rsidRPr="004452EA">
        <w:t>509-557-0973</w:t>
      </w:r>
      <w:r w:rsidR="004452EA" w:rsidRPr="004452EA">
        <w:t xml:space="preserve"> or the Wenatchee River Ranger District office, 509-548-2550</w:t>
      </w:r>
    </w:p>
    <w:p w14:paraId="6AC7CCF0" w14:textId="6CB9CB96" w:rsidR="00EF5703" w:rsidRPr="004452EA" w:rsidRDefault="00F12B13" w:rsidP="004452EA">
      <w:pPr>
        <w:spacing w:before="120" w:after="120" w:line="240" w:lineRule="auto"/>
        <w:jc w:val="center"/>
        <w:rPr>
          <w:rFonts w:cstheme="minorHAnsi"/>
          <w:b/>
          <w:bCs/>
          <w:sz w:val="40"/>
          <w:szCs w:val="40"/>
          <w:shd w:val="clear" w:color="auto" w:fill="FFFFFF"/>
        </w:rPr>
      </w:pPr>
      <w:r w:rsidRPr="004452EA">
        <w:rPr>
          <w:rFonts w:cstheme="minorHAnsi"/>
          <w:b/>
          <w:bCs/>
          <w:sz w:val="40"/>
          <w:szCs w:val="40"/>
          <w:shd w:val="clear" w:color="auto" w:fill="FFFFFF"/>
        </w:rPr>
        <w:t>Airplane Lake Fire Update</w:t>
      </w:r>
    </w:p>
    <w:p w14:paraId="560EF4DF" w14:textId="3EB837E3" w:rsidR="00EF5703" w:rsidRPr="004452EA" w:rsidRDefault="00EF5703" w:rsidP="00EF5703">
      <w:pPr>
        <w:pStyle w:val="ListParagraph"/>
        <w:numPr>
          <w:ilvl w:val="0"/>
          <w:numId w:val="4"/>
        </w:numPr>
        <w:spacing w:after="120" w:line="240" w:lineRule="auto"/>
        <w:rPr>
          <w:rFonts w:cstheme="minorHAnsi"/>
          <w:shd w:val="clear" w:color="auto" w:fill="FFFFFF"/>
        </w:rPr>
      </w:pPr>
      <w:r w:rsidRPr="004452EA">
        <w:rPr>
          <w:rFonts w:cstheme="minorHAnsi"/>
          <w:shd w:val="clear" w:color="auto" w:fill="FFFFFF"/>
        </w:rPr>
        <w:t xml:space="preserve">Size:  </w:t>
      </w:r>
      <w:r w:rsidR="000D132E" w:rsidRPr="004452EA">
        <w:rPr>
          <w:rFonts w:cstheme="minorHAnsi"/>
          <w:shd w:val="clear" w:color="auto" w:fill="FFFFFF"/>
        </w:rPr>
        <w:t>2,298</w:t>
      </w:r>
      <w:r w:rsidRPr="004452EA">
        <w:rPr>
          <w:rFonts w:cstheme="minorHAnsi"/>
          <w:shd w:val="clear" w:color="auto" w:fill="FFFFFF"/>
        </w:rPr>
        <w:t xml:space="preserve"> acres</w:t>
      </w:r>
    </w:p>
    <w:p w14:paraId="713FBD89" w14:textId="538DC896" w:rsidR="00EF5703" w:rsidRPr="004452EA" w:rsidRDefault="00EF5703" w:rsidP="00EF5703">
      <w:pPr>
        <w:pStyle w:val="ListParagraph"/>
        <w:numPr>
          <w:ilvl w:val="0"/>
          <w:numId w:val="4"/>
        </w:numPr>
        <w:spacing w:after="120" w:line="240" w:lineRule="auto"/>
        <w:rPr>
          <w:rFonts w:cstheme="minorHAnsi"/>
          <w:shd w:val="clear" w:color="auto" w:fill="FFFFFF"/>
        </w:rPr>
      </w:pPr>
      <w:r w:rsidRPr="004452EA">
        <w:rPr>
          <w:rFonts w:cstheme="minorHAnsi"/>
          <w:shd w:val="clear" w:color="auto" w:fill="FFFFFF"/>
        </w:rPr>
        <w:t>Containment:  0%</w:t>
      </w:r>
    </w:p>
    <w:p w14:paraId="61B7355A" w14:textId="64EE2A81" w:rsidR="00EF5703" w:rsidRPr="004452EA" w:rsidRDefault="00EF5703" w:rsidP="00EF5703">
      <w:pPr>
        <w:pStyle w:val="ListParagraph"/>
        <w:numPr>
          <w:ilvl w:val="0"/>
          <w:numId w:val="4"/>
        </w:numPr>
        <w:spacing w:after="120" w:line="240" w:lineRule="auto"/>
        <w:rPr>
          <w:rFonts w:cstheme="minorHAnsi"/>
          <w:shd w:val="clear" w:color="auto" w:fill="FFFFFF"/>
        </w:rPr>
      </w:pPr>
      <w:r w:rsidRPr="004452EA">
        <w:rPr>
          <w:rFonts w:cstheme="minorHAnsi"/>
          <w:shd w:val="clear" w:color="auto" w:fill="FFFFFF"/>
        </w:rPr>
        <w:t xml:space="preserve">Location:  </w:t>
      </w:r>
      <w:r w:rsidR="0078710F" w:rsidRPr="004452EA">
        <w:rPr>
          <w:rFonts w:cstheme="minorHAnsi"/>
          <w:shd w:val="clear" w:color="auto" w:fill="FFFFFF"/>
        </w:rPr>
        <w:t>On the northeast side of Mt. Saul in the White River drainage</w:t>
      </w:r>
      <w:r w:rsidR="00304753" w:rsidRPr="004452EA">
        <w:rPr>
          <w:rFonts w:cstheme="minorHAnsi"/>
          <w:shd w:val="clear" w:color="auto" w:fill="FFFFFF"/>
        </w:rPr>
        <w:t xml:space="preserve"> area of the Glacier Peak Wilderness Area</w:t>
      </w:r>
      <w:r w:rsidR="0078710F" w:rsidRPr="004452EA">
        <w:rPr>
          <w:rFonts w:cstheme="minorHAnsi"/>
          <w:shd w:val="clear" w:color="auto" w:fill="FFFFFF"/>
        </w:rPr>
        <w:t>.</w:t>
      </w:r>
    </w:p>
    <w:p w14:paraId="65E23E8A" w14:textId="3371C01E" w:rsidR="00EF5703" w:rsidRPr="004452EA" w:rsidRDefault="00EF5703" w:rsidP="00EF5703">
      <w:pPr>
        <w:pStyle w:val="ListParagraph"/>
        <w:numPr>
          <w:ilvl w:val="0"/>
          <w:numId w:val="4"/>
        </w:numPr>
        <w:spacing w:after="120" w:line="240" w:lineRule="auto"/>
        <w:rPr>
          <w:rFonts w:cstheme="minorHAnsi"/>
          <w:shd w:val="clear" w:color="auto" w:fill="FFFFFF"/>
        </w:rPr>
      </w:pPr>
      <w:r w:rsidRPr="004452EA">
        <w:rPr>
          <w:rFonts w:cstheme="minorHAnsi"/>
          <w:shd w:val="clear" w:color="auto" w:fill="FFFFFF"/>
        </w:rPr>
        <w:t>Personnel assigned:</w:t>
      </w:r>
      <w:r w:rsidR="00FE78C6" w:rsidRPr="004452EA">
        <w:rPr>
          <w:rFonts w:cstheme="minorHAnsi"/>
          <w:shd w:val="clear" w:color="auto" w:fill="FFFFFF"/>
        </w:rPr>
        <w:t xml:space="preserve">  monitoring personnel</w:t>
      </w:r>
      <w:r w:rsidR="00A21276" w:rsidRPr="004452EA">
        <w:rPr>
          <w:rFonts w:cstheme="minorHAnsi"/>
          <w:shd w:val="clear" w:color="auto" w:fill="FFFFFF"/>
        </w:rPr>
        <w:t xml:space="preserve"> and helicopter personnel as needed.</w:t>
      </w:r>
    </w:p>
    <w:p w14:paraId="125F333D" w14:textId="7C5DBEAF" w:rsidR="00EF5703" w:rsidRPr="004452EA" w:rsidRDefault="00EF5703" w:rsidP="00EF5703">
      <w:pPr>
        <w:pStyle w:val="ListParagraph"/>
        <w:numPr>
          <w:ilvl w:val="0"/>
          <w:numId w:val="4"/>
        </w:numPr>
        <w:spacing w:after="120" w:line="240" w:lineRule="auto"/>
        <w:rPr>
          <w:rFonts w:cstheme="minorHAnsi"/>
          <w:shd w:val="clear" w:color="auto" w:fill="FFFFFF"/>
        </w:rPr>
      </w:pPr>
      <w:r w:rsidRPr="004452EA">
        <w:rPr>
          <w:rFonts w:cstheme="minorHAnsi"/>
          <w:shd w:val="clear" w:color="auto" w:fill="FFFFFF"/>
        </w:rPr>
        <w:t>Start date:</w:t>
      </w:r>
      <w:r w:rsidR="0078710F" w:rsidRPr="004452EA">
        <w:rPr>
          <w:rFonts w:cstheme="minorHAnsi"/>
          <w:shd w:val="clear" w:color="auto" w:fill="FFFFFF"/>
        </w:rPr>
        <w:t xml:space="preserve">  July 7, 2023</w:t>
      </w:r>
    </w:p>
    <w:p w14:paraId="78536AEF" w14:textId="2EA87688" w:rsidR="00EF5703" w:rsidRPr="004452EA" w:rsidRDefault="00EF5703" w:rsidP="00EF5703">
      <w:pPr>
        <w:pStyle w:val="ListParagraph"/>
        <w:numPr>
          <w:ilvl w:val="0"/>
          <w:numId w:val="4"/>
        </w:numPr>
        <w:spacing w:after="120" w:line="240" w:lineRule="auto"/>
        <w:rPr>
          <w:rFonts w:cstheme="minorHAnsi"/>
          <w:shd w:val="clear" w:color="auto" w:fill="FFFFFF"/>
        </w:rPr>
      </w:pPr>
      <w:r w:rsidRPr="004452EA">
        <w:rPr>
          <w:rFonts w:cstheme="minorHAnsi"/>
          <w:shd w:val="clear" w:color="auto" w:fill="FFFFFF"/>
        </w:rPr>
        <w:t>Cause:</w:t>
      </w:r>
      <w:r w:rsidR="0078710F" w:rsidRPr="004452EA">
        <w:rPr>
          <w:rFonts w:cstheme="minorHAnsi"/>
          <w:shd w:val="clear" w:color="auto" w:fill="FFFFFF"/>
        </w:rPr>
        <w:t xml:space="preserve">  </w:t>
      </w:r>
      <w:r w:rsidR="0051065E" w:rsidRPr="004452EA">
        <w:rPr>
          <w:rFonts w:cstheme="minorHAnsi"/>
          <w:shd w:val="clear" w:color="auto" w:fill="FFFFFF"/>
        </w:rPr>
        <w:t xml:space="preserve">Lightning </w:t>
      </w:r>
    </w:p>
    <w:p w14:paraId="4B94AB2F" w14:textId="4F788881" w:rsidR="0078710F" w:rsidRPr="004452EA" w:rsidRDefault="0078710F" w:rsidP="00EF5703">
      <w:pPr>
        <w:pStyle w:val="ListParagraph"/>
        <w:numPr>
          <w:ilvl w:val="0"/>
          <w:numId w:val="4"/>
        </w:numPr>
        <w:spacing w:after="120" w:line="240" w:lineRule="auto"/>
        <w:rPr>
          <w:rFonts w:cstheme="minorHAnsi"/>
          <w:shd w:val="clear" w:color="auto" w:fill="FFFFFF"/>
        </w:rPr>
      </w:pPr>
      <w:r w:rsidRPr="004452EA">
        <w:rPr>
          <w:rFonts w:cstheme="minorHAnsi"/>
          <w:shd w:val="clear" w:color="auto" w:fill="FFFFFF"/>
        </w:rPr>
        <w:t xml:space="preserve">Closures:  </w:t>
      </w:r>
      <w:r w:rsidR="00FE78C6" w:rsidRPr="004452EA">
        <w:rPr>
          <w:rFonts w:cstheme="minorHAnsi"/>
          <w:shd w:val="clear" w:color="auto" w:fill="FFFFFF"/>
        </w:rPr>
        <w:t xml:space="preserve">Areas immediately around the fire are closed including </w:t>
      </w:r>
      <w:r w:rsidR="00FE78C6" w:rsidRPr="004452EA">
        <w:rPr>
          <w:rFonts w:eastAsia="Times New Roman" w:cstheme="minorHAnsi"/>
        </w:rPr>
        <w:t>White River Trail, Boulder Creek Trail, Indian Creek Trail, White River Road beyond Tall Timbers, White River Falls Campground, and Grasshopper Meadows Campground.</w:t>
      </w:r>
      <w:r w:rsidR="0051065E" w:rsidRPr="004452EA">
        <w:rPr>
          <w:rFonts w:eastAsia="Times New Roman" w:cstheme="minorHAnsi"/>
        </w:rPr>
        <w:t xml:space="preserve"> Go to this link </w:t>
      </w:r>
      <w:hyperlink r:id="rId8" w:history="1">
        <w:r w:rsidR="0051065E" w:rsidRPr="004452EA">
          <w:rPr>
            <w:rStyle w:val="Hyperlink"/>
            <w:rFonts w:eastAsia="Times New Roman" w:cstheme="minorHAnsi"/>
          </w:rPr>
          <w:t>https://www.fs.usda.gov/alerts/okawen/alerts-notices/?aid=82646</w:t>
        </w:r>
      </w:hyperlink>
      <w:r w:rsidR="0051065E" w:rsidRPr="004452EA">
        <w:rPr>
          <w:rFonts w:eastAsia="Times New Roman" w:cstheme="minorHAnsi"/>
        </w:rPr>
        <w:t xml:space="preserve"> to read the closure order.</w:t>
      </w:r>
    </w:p>
    <w:p w14:paraId="0B0B3F0E" w14:textId="6C29B3C9" w:rsidR="004452EA" w:rsidRPr="004452EA" w:rsidRDefault="00FE78C6" w:rsidP="00404025">
      <w:pPr>
        <w:pStyle w:val="ListParagraph"/>
        <w:numPr>
          <w:ilvl w:val="0"/>
          <w:numId w:val="4"/>
        </w:numPr>
        <w:spacing w:after="200" w:line="240" w:lineRule="auto"/>
        <w:contextualSpacing w:val="0"/>
        <w:rPr>
          <w:rFonts w:cstheme="minorHAnsi"/>
          <w:shd w:val="clear" w:color="auto" w:fill="FFFFFF"/>
        </w:rPr>
      </w:pPr>
      <w:r w:rsidRPr="004452EA">
        <w:rPr>
          <w:rFonts w:eastAsia="Times New Roman" w:cstheme="minorHAnsi"/>
        </w:rPr>
        <w:t xml:space="preserve">Evacuations:  Chelan County has issued a Level 1 (Ready) evacuation notice for the White River Road (FS Road 6400) to the west of Tall Timbers Ranch. </w:t>
      </w:r>
      <w:r w:rsidRPr="004452EA">
        <w:rPr>
          <w:rFonts w:cstheme="minorHAnsi"/>
          <w:color w:val="050505"/>
          <w:shd w:val="clear" w:color="auto" w:fill="FFFFFF"/>
        </w:rPr>
        <w:t>The Level 1 DOES NOT impact any county roads or right-of-way, or homes. It also does not impact Tall Timber Lodge.</w:t>
      </w:r>
      <w:r w:rsidRPr="004452EA">
        <w:rPr>
          <w:rFonts w:eastAsia="Times New Roman" w:cstheme="minorHAnsi"/>
        </w:rPr>
        <w:t xml:space="preserve"> (</w:t>
      </w:r>
      <w:hyperlink r:id="rId9" w:history="1">
        <w:r w:rsidRPr="004452EA">
          <w:rPr>
            <w:rFonts w:eastAsia="Times New Roman" w:cstheme="minorHAnsi"/>
            <w:color w:val="0000FF"/>
            <w:u w:val="single"/>
            <w:bdr w:val="none" w:sz="0" w:space="0" w:color="auto" w:frame="1"/>
          </w:rPr>
          <w:t>https://www.facebook.com/CCSOEM/posts/pfbid02CTRFQrkYkmvaRdvuu57CJKhTgMLW7HWvv84nFhevqKXqWau3BntPbVJnFAvYd5psl</w:t>
        </w:r>
      </w:hyperlink>
      <w:r w:rsidRPr="004452EA">
        <w:rPr>
          <w:rFonts w:eastAsia="Times New Roman" w:cstheme="minorHAnsi"/>
        </w:rPr>
        <w:t>)</w:t>
      </w:r>
    </w:p>
    <w:p w14:paraId="5A740CB3" w14:textId="77777777" w:rsidR="004452EA" w:rsidRPr="004452EA" w:rsidRDefault="004452EA" w:rsidP="004452EA">
      <w:pPr>
        <w:pStyle w:val="NormalWeb"/>
        <w:spacing w:before="0" w:beforeAutospacing="0" w:after="160" w:afterAutospacing="0"/>
        <w:rPr>
          <w:rFonts w:asciiTheme="minorHAnsi" w:hAnsiTheme="minorHAnsi" w:cstheme="minorHAnsi"/>
          <w:sz w:val="22"/>
          <w:szCs w:val="22"/>
        </w:rPr>
      </w:pPr>
      <w:r w:rsidRPr="004452EA">
        <w:rPr>
          <w:rFonts w:asciiTheme="minorHAnsi" w:hAnsiTheme="minorHAnsi" w:cstheme="minorHAnsi"/>
          <w:sz w:val="22"/>
          <w:szCs w:val="22"/>
        </w:rPr>
        <w:t xml:space="preserve">The fire is burning in the Glacier Peak Wilderness Area. Most of the fire’s growth over the last couple of days has occurred on the west side of the fire. The fire’s progression to the south has been limited due to the use of a large helicopter doing water drops in strategic locations to halt the spread. Fire personnel will continue to assess the situation and take advantage of opportunities to control the fire utilizing natural features (like rock escarpments, wet drainage bottoms and old fire scars) to contain the fire. Fire personnel will continue to monitor and evaluate the situation and adjust tactics as needed. </w:t>
      </w:r>
    </w:p>
    <w:p w14:paraId="31182424" w14:textId="77777777" w:rsidR="004452EA" w:rsidRPr="004452EA" w:rsidRDefault="004452EA" w:rsidP="004452EA">
      <w:pPr>
        <w:pStyle w:val="NormalWeb"/>
        <w:spacing w:before="0" w:beforeAutospacing="0" w:after="160" w:afterAutospacing="0"/>
        <w:rPr>
          <w:rFonts w:asciiTheme="minorHAnsi" w:hAnsiTheme="minorHAnsi" w:cstheme="minorHAnsi"/>
          <w:sz w:val="22"/>
          <w:szCs w:val="22"/>
        </w:rPr>
      </w:pPr>
      <w:r w:rsidRPr="004452EA">
        <w:rPr>
          <w:rFonts w:asciiTheme="minorHAnsi" w:hAnsiTheme="minorHAnsi" w:cstheme="minorHAnsi"/>
          <w:sz w:val="22"/>
          <w:szCs w:val="22"/>
        </w:rPr>
        <w:t>Cooler temperatures over the past couple of days have helped decrease fire behavior along the fire’s perimeter. Even though fire behavior has decreased, the fire is still actively backing in Amber Creek and the White River drainages.</w:t>
      </w:r>
    </w:p>
    <w:p w14:paraId="062F4F40" w14:textId="77777777" w:rsidR="004452EA" w:rsidRPr="004452EA" w:rsidRDefault="004452EA" w:rsidP="004452EA">
      <w:pPr>
        <w:pStyle w:val="NormalWeb"/>
        <w:spacing w:before="0" w:beforeAutospacing="0" w:after="160" w:afterAutospacing="0"/>
        <w:rPr>
          <w:rFonts w:asciiTheme="minorHAnsi" w:hAnsiTheme="minorHAnsi" w:cstheme="minorHAnsi"/>
          <w:sz w:val="22"/>
          <w:szCs w:val="22"/>
        </w:rPr>
      </w:pPr>
      <w:r w:rsidRPr="004452EA">
        <w:rPr>
          <w:rFonts w:asciiTheme="minorHAnsi" w:hAnsiTheme="minorHAnsi" w:cstheme="minorHAnsi"/>
          <w:sz w:val="22"/>
          <w:szCs w:val="22"/>
        </w:rPr>
        <w:t>The weather forecast is for a temporary warming trend to occur on Thursday, Friday, and Saturday followed by a storm system that may bring in some moisture. Saturday and Sunday temperatures are predicted to be in the 70’s near the fire’s location. A low-pressure system working its way in off the coast of Washington could also present the possibility of east winds through the weekend.</w:t>
      </w:r>
    </w:p>
    <w:p w14:paraId="5FFFF961" w14:textId="77777777" w:rsidR="004452EA" w:rsidRPr="004452EA" w:rsidRDefault="004452EA" w:rsidP="004452EA">
      <w:pPr>
        <w:pStyle w:val="NormalWeb"/>
        <w:spacing w:before="0" w:beforeAutospacing="0" w:after="160" w:afterAutospacing="0"/>
        <w:rPr>
          <w:rFonts w:asciiTheme="minorHAnsi" w:hAnsiTheme="minorHAnsi" w:cstheme="minorHAnsi"/>
          <w:sz w:val="22"/>
          <w:szCs w:val="22"/>
        </w:rPr>
      </w:pPr>
      <w:proofErr w:type="gramStart"/>
      <w:r w:rsidRPr="004452EA">
        <w:rPr>
          <w:rFonts w:asciiTheme="minorHAnsi" w:hAnsiTheme="minorHAnsi" w:cstheme="minorHAnsi"/>
          <w:sz w:val="22"/>
          <w:szCs w:val="22"/>
        </w:rPr>
        <w:t>Forest Service road</w:t>
      </w:r>
      <w:proofErr w:type="gramEnd"/>
      <w:r w:rsidRPr="004452EA">
        <w:rPr>
          <w:rFonts w:asciiTheme="minorHAnsi" w:hAnsiTheme="minorHAnsi" w:cstheme="minorHAnsi"/>
          <w:sz w:val="22"/>
          <w:szCs w:val="22"/>
        </w:rPr>
        <w:t xml:space="preserve"> crews will be doing roadside maintenance work to address access issues along FS Road 6400, north of Tall Timber Ranch.</w:t>
      </w:r>
    </w:p>
    <w:p w14:paraId="7A0EE1BD" w14:textId="77777777" w:rsidR="004452EA" w:rsidRPr="004452EA" w:rsidRDefault="004452EA" w:rsidP="004452EA">
      <w:pPr>
        <w:pStyle w:val="NormalWeb"/>
        <w:spacing w:before="0" w:beforeAutospacing="0" w:after="160" w:afterAutospacing="0"/>
        <w:rPr>
          <w:rFonts w:asciiTheme="minorHAnsi" w:hAnsiTheme="minorHAnsi" w:cstheme="minorHAnsi"/>
          <w:sz w:val="22"/>
          <w:szCs w:val="22"/>
        </w:rPr>
      </w:pPr>
      <w:r w:rsidRPr="004452EA">
        <w:rPr>
          <w:rFonts w:asciiTheme="minorHAnsi" w:hAnsiTheme="minorHAnsi" w:cstheme="minorHAnsi"/>
          <w:sz w:val="22"/>
          <w:szCs w:val="22"/>
        </w:rPr>
        <w:t>An area closure is in effect for public safety. Level One Evacuation remains in place (issued by Chelan County for the White Rive Road FS6400 to west of Tall Timbers). Visit Chelan County Emergency Management for more information regarding evacuation notices.</w:t>
      </w:r>
    </w:p>
    <w:p w14:paraId="27F71842" w14:textId="77777777" w:rsidR="004452EA" w:rsidRPr="004452EA" w:rsidRDefault="004452EA" w:rsidP="004452EA">
      <w:pPr>
        <w:pStyle w:val="NormalWeb"/>
        <w:spacing w:before="0" w:beforeAutospacing="0" w:after="160" w:afterAutospacing="0"/>
        <w:rPr>
          <w:rFonts w:asciiTheme="minorHAnsi" w:hAnsiTheme="minorHAnsi" w:cstheme="minorHAnsi"/>
          <w:sz w:val="22"/>
          <w:szCs w:val="22"/>
        </w:rPr>
      </w:pPr>
      <w:r w:rsidRPr="004452EA">
        <w:rPr>
          <w:rFonts w:asciiTheme="minorHAnsi" w:hAnsiTheme="minorHAnsi" w:cstheme="minorHAnsi"/>
          <w:sz w:val="22"/>
          <w:szCs w:val="22"/>
        </w:rPr>
        <w:lastRenderedPageBreak/>
        <w:t>Information will be updated at least twice a week or after any significant event occurs. For more information contact the Wenatchee River Ranger District office at 509-548-2550.</w:t>
      </w:r>
    </w:p>
    <w:p w14:paraId="31C7BA7D" w14:textId="77777777" w:rsidR="004452EA" w:rsidRPr="004452EA" w:rsidRDefault="004452EA" w:rsidP="004452EA">
      <w:pPr>
        <w:pStyle w:val="NormalWeb"/>
        <w:spacing w:before="0" w:beforeAutospacing="0" w:after="160" w:afterAutospacing="0"/>
        <w:rPr>
          <w:rFonts w:asciiTheme="minorHAnsi" w:hAnsiTheme="minorHAnsi" w:cstheme="minorHAnsi"/>
          <w:sz w:val="22"/>
          <w:szCs w:val="22"/>
        </w:rPr>
      </w:pPr>
      <w:r w:rsidRPr="004452EA">
        <w:rPr>
          <w:rFonts w:asciiTheme="minorHAnsi" w:hAnsiTheme="minorHAnsi" w:cstheme="minorHAnsi"/>
          <w:sz w:val="22"/>
          <w:szCs w:val="22"/>
        </w:rPr>
        <w:t xml:space="preserve">We ask people to help do their part to reduce the risk of human-caused fires and follow campfire restrictions:  </w:t>
      </w:r>
      <w:hyperlink r:id="rId10" w:history="1">
        <w:r w:rsidRPr="004452EA">
          <w:rPr>
            <w:rStyle w:val="Hyperlink"/>
            <w:rFonts w:asciiTheme="minorHAnsi" w:hAnsiTheme="minorHAnsi" w:cstheme="minorHAnsi"/>
            <w:sz w:val="22"/>
            <w:szCs w:val="22"/>
          </w:rPr>
          <w:t>https://www.fs.usda.gov/detail/okawen/alerts-notices/?cid=fsbdev3_053600</w:t>
        </w:r>
      </w:hyperlink>
    </w:p>
    <w:p w14:paraId="5B81BC8F" w14:textId="20748965" w:rsidR="008E7D28" w:rsidRPr="004452EA" w:rsidRDefault="00526200" w:rsidP="004452EA">
      <w:pPr>
        <w:pStyle w:val="NormalWeb"/>
        <w:jc w:val="center"/>
        <w:rPr>
          <w:rFonts w:asciiTheme="minorHAnsi" w:hAnsiTheme="minorHAnsi" w:cstheme="minorHAnsi"/>
          <w:sz w:val="22"/>
          <w:szCs w:val="22"/>
        </w:rPr>
      </w:pPr>
      <w:r w:rsidRPr="004452EA">
        <w:rPr>
          <w:rFonts w:asciiTheme="minorHAnsi" w:hAnsiTheme="minorHAnsi" w:cstheme="minorHAnsi"/>
          <w:sz w:val="22"/>
          <w:szCs w:val="22"/>
        </w:rPr>
        <w:t>-End-</w:t>
      </w:r>
    </w:p>
    <w:p w14:paraId="2F40FA68" w14:textId="6AD33867" w:rsidR="008E7D28" w:rsidRDefault="008E7D28"/>
    <w:p w14:paraId="4427B257" w14:textId="042828F8" w:rsidR="008E7D28" w:rsidRDefault="000D132E" w:rsidP="00221948">
      <w:pPr>
        <w:jc w:val="center"/>
      </w:pPr>
      <w:r w:rsidRPr="000D132E">
        <w:rPr>
          <w:noProof/>
        </w:rPr>
        <w:drawing>
          <wp:inline distT="0" distB="0" distL="0" distR="0" wp14:anchorId="13B85CA8" wp14:editId="2E00C3C1">
            <wp:extent cx="5219700" cy="38848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5279" cy="3888984"/>
                    </a:xfrm>
                    <a:prstGeom prst="rect">
                      <a:avLst/>
                    </a:prstGeom>
                  </pic:spPr>
                </pic:pic>
              </a:graphicData>
            </a:graphic>
          </wp:inline>
        </w:drawing>
      </w:r>
    </w:p>
    <w:p w14:paraId="51904120" w14:textId="0DDE84C7" w:rsidR="000D132E" w:rsidRDefault="000D132E" w:rsidP="00221948">
      <w:pPr>
        <w:jc w:val="center"/>
        <w:rPr>
          <w:rFonts w:cstheme="minorHAnsi"/>
          <w:sz w:val="24"/>
          <w:szCs w:val="24"/>
          <w:shd w:val="clear" w:color="auto" w:fill="FFFFFF"/>
        </w:rPr>
      </w:pPr>
      <w:r>
        <w:t xml:space="preserve">Airplane Lake Fire map as of August 23, 2023. The fire is estimated to be </w:t>
      </w:r>
      <w:r>
        <w:rPr>
          <w:rFonts w:cstheme="minorHAnsi"/>
          <w:sz w:val="24"/>
          <w:szCs w:val="24"/>
          <w:shd w:val="clear" w:color="auto" w:fill="FFFFFF"/>
        </w:rPr>
        <w:t>2,298</w:t>
      </w:r>
      <w:r w:rsidRPr="00DD7BC2">
        <w:rPr>
          <w:rFonts w:cstheme="minorHAnsi"/>
          <w:sz w:val="24"/>
          <w:szCs w:val="24"/>
          <w:shd w:val="clear" w:color="auto" w:fill="FFFFFF"/>
        </w:rPr>
        <w:t xml:space="preserve"> acres</w:t>
      </w:r>
      <w:r w:rsidR="00090302">
        <w:rPr>
          <w:rFonts w:cstheme="minorHAnsi"/>
          <w:sz w:val="24"/>
          <w:szCs w:val="24"/>
          <w:shd w:val="clear" w:color="auto" w:fill="FFFFFF"/>
        </w:rPr>
        <w:t xml:space="preserve"> in size.</w:t>
      </w:r>
    </w:p>
    <w:p w14:paraId="16ABA25C" w14:textId="77777777" w:rsidR="00404025" w:rsidRDefault="00404025" w:rsidP="00221948">
      <w:pPr>
        <w:jc w:val="center"/>
        <w:rPr>
          <w:rFonts w:cstheme="minorHAnsi"/>
          <w:sz w:val="24"/>
          <w:szCs w:val="24"/>
          <w:shd w:val="clear" w:color="auto" w:fill="FFFFFF"/>
        </w:rPr>
      </w:pPr>
    </w:p>
    <w:p w14:paraId="45EB4C33" w14:textId="35E6E2F6" w:rsidR="00404025" w:rsidRDefault="00404025" w:rsidP="00221948">
      <w:pPr>
        <w:jc w:val="center"/>
        <w:rPr>
          <w:rFonts w:cstheme="minorHAnsi"/>
          <w:sz w:val="24"/>
          <w:szCs w:val="24"/>
          <w:shd w:val="clear" w:color="auto" w:fill="FFFFFF"/>
        </w:rPr>
      </w:pPr>
      <w:r w:rsidRPr="00404025">
        <w:rPr>
          <w:rFonts w:cstheme="minorHAnsi"/>
          <w:noProof/>
          <w:sz w:val="24"/>
          <w:szCs w:val="24"/>
          <w:shd w:val="clear" w:color="auto" w:fill="FFFFFF"/>
        </w:rPr>
        <w:lastRenderedPageBreak/>
        <w:drawing>
          <wp:inline distT="0" distB="0" distL="0" distR="0" wp14:anchorId="1B53AB9D" wp14:editId="196D3C3E">
            <wp:extent cx="2926668" cy="37909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4444" cy="3801022"/>
                    </a:xfrm>
                    <a:prstGeom prst="rect">
                      <a:avLst/>
                    </a:prstGeom>
                  </pic:spPr>
                </pic:pic>
              </a:graphicData>
            </a:graphic>
          </wp:inline>
        </w:drawing>
      </w:r>
      <w:r w:rsidR="00221948">
        <w:rPr>
          <w:rFonts w:cstheme="minorHAnsi"/>
          <w:noProof/>
          <w:sz w:val="24"/>
          <w:szCs w:val="24"/>
          <w:shd w:val="clear" w:color="auto" w:fill="FFFFFF"/>
        </w:rPr>
        <w:t xml:space="preserve"> </w:t>
      </w:r>
      <w:r w:rsidR="00BF3A3C" w:rsidRPr="00404025">
        <w:rPr>
          <w:rFonts w:cstheme="minorHAnsi"/>
          <w:noProof/>
          <w:sz w:val="24"/>
          <w:szCs w:val="24"/>
          <w:shd w:val="clear" w:color="auto" w:fill="FFFFFF"/>
        </w:rPr>
        <w:drawing>
          <wp:inline distT="0" distB="0" distL="0" distR="0" wp14:anchorId="44C56BDE" wp14:editId="519B7E78">
            <wp:extent cx="3314700" cy="2477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2991" cy="2491357"/>
                    </a:xfrm>
                    <a:prstGeom prst="rect">
                      <a:avLst/>
                    </a:prstGeom>
                  </pic:spPr>
                </pic:pic>
              </a:graphicData>
            </a:graphic>
          </wp:inline>
        </w:drawing>
      </w:r>
    </w:p>
    <w:p w14:paraId="2D9149F8" w14:textId="77777777" w:rsidR="00221948" w:rsidRDefault="00BF3A3C" w:rsidP="00221948">
      <w:pPr>
        <w:spacing w:after="0"/>
        <w:jc w:val="center"/>
        <w:rPr>
          <w:rFonts w:cstheme="minorHAnsi"/>
          <w:sz w:val="24"/>
          <w:szCs w:val="24"/>
          <w:shd w:val="clear" w:color="auto" w:fill="FFFFFF"/>
        </w:rPr>
      </w:pPr>
      <w:r>
        <w:rPr>
          <w:rFonts w:cstheme="minorHAnsi"/>
          <w:sz w:val="24"/>
          <w:szCs w:val="24"/>
          <w:shd w:val="clear" w:color="auto" w:fill="FFFFFF"/>
        </w:rPr>
        <w:t>Phots of the Airplane Lake Fire taken on August 22, 2023.</w:t>
      </w:r>
      <w:r w:rsidR="00D53921">
        <w:rPr>
          <w:rFonts w:cstheme="minorHAnsi"/>
          <w:sz w:val="24"/>
          <w:szCs w:val="24"/>
          <w:shd w:val="clear" w:color="auto" w:fill="FFFFFF"/>
        </w:rPr>
        <w:t xml:space="preserve"> </w:t>
      </w:r>
    </w:p>
    <w:p w14:paraId="5AEEE71A" w14:textId="0CD39F41" w:rsidR="00D53921" w:rsidRDefault="00D53921" w:rsidP="00221948">
      <w:pPr>
        <w:spacing w:after="0"/>
        <w:jc w:val="center"/>
        <w:rPr>
          <w:rFonts w:cstheme="minorHAnsi"/>
          <w:sz w:val="24"/>
          <w:szCs w:val="24"/>
          <w:shd w:val="clear" w:color="auto" w:fill="FFFFFF"/>
        </w:rPr>
      </w:pPr>
      <w:r>
        <w:rPr>
          <w:rFonts w:cstheme="minorHAnsi"/>
          <w:sz w:val="24"/>
          <w:szCs w:val="24"/>
          <w:shd w:val="clear" w:color="auto" w:fill="FFFFFF"/>
        </w:rPr>
        <w:t xml:space="preserve">Credit:  U.S. Forest Service by Benton </w:t>
      </w:r>
      <w:r w:rsidRPr="00D53921">
        <w:rPr>
          <w:rFonts w:cstheme="minorHAnsi"/>
          <w:sz w:val="24"/>
          <w:szCs w:val="24"/>
          <w:shd w:val="clear" w:color="auto" w:fill="FFFFFF"/>
        </w:rPr>
        <w:t>Merritt</w:t>
      </w:r>
    </w:p>
    <w:p w14:paraId="1902BCD3" w14:textId="759DC97C" w:rsidR="00404025" w:rsidRDefault="00404025" w:rsidP="00221948">
      <w:pPr>
        <w:jc w:val="center"/>
        <w:rPr>
          <w:rFonts w:cstheme="minorHAnsi"/>
          <w:sz w:val="24"/>
          <w:szCs w:val="24"/>
          <w:shd w:val="clear" w:color="auto" w:fill="FFFFFF"/>
        </w:rPr>
      </w:pPr>
      <w:r w:rsidRPr="00404025">
        <w:rPr>
          <w:rFonts w:cstheme="minorHAnsi"/>
          <w:noProof/>
          <w:sz w:val="24"/>
          <w:szCs w:val="24"/>
          <w:shd w:val="clear" w:color="auto" w:fill="FFFFFF"/>
        </w:rPr>
        <w:drawing>
          <wp:inline distT="0" distB="0" distL="0" distR="0" wp14:anchorId="611804D4" wp14:editId="29F40090">
            <wp:extent cx="3089186" cy="2051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0190" cy="2058993"/>
                    </a:xfrm>
                    <a:prstGeom prst="rect">
                      <a:avLst/>
                    </a:prstGeom>
                  </pic:spPr>
                </pic:pic>
              </a:graphicData>
            </a:graphic>
          </wp:inline>
        </w:drawing>
      </w:r>
      <w:r w:rsidR="00221948">
        <w:rPr>
          <w:rFonts w:cstheme="minorHAnsi"/>
          <w:noProof/>
          <w:sz w:val="24"/>
          <w:szCs w:val="24"/>
          <w:shd w:val="clear" w:color="auto" w:fill="FFFFFF"/>
        </w:rPr>
        <w:t xml:space="preserve"> </w:t>
      </w:r>
      <w:r w:rsidR="00BF3A3C" w:rsidRPr="00404025">
        <w:rPr>
          <w:rFonts w:cstheme="minorHAnsi"/>
          <w:noProof/>
          <w:sz w:val="24"/>
          <w:szCs w:val="24"/>
          <w:shd w:val="clear" w:color="auto" w:fill="FFFFFF"/>
        </w:rPr>
        <w:drawing>
          <wp:inline distT="0" distB="0" distL="0" distR="0" wp14:anchorId="145E1F80" wp14:editId="73D8AE5B">
            <wp:extent cx="3067050" cy="2057974"/>
            <wp:effectExtent l="0" t="0" r="0" b="0"/>
            <wp:docPr id="6" name="Picture 6" descr="A bird flying over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ird flying over a mountain&#10;&#10;Description automatically generated with medium confidence"/>
                    <pic:cNvPicPr/>
                  </pic:nvPicPr>
                  <pic:blipFill>
                    <a:blip r:embed="rId15"/>
                    <a:stretch>
                      <a:fillRect/>
                    </a:stretch>
                  </pic:blipFill>
                  <pic:spPr>
                    <a:xfrm>
                      <a:off x="0" y="0"/>
                      <a:ext cx="3077557" cy="2065024"/>
                    </a:xfrm>
                    <a:prstGeom prst="rect">
                      <a:avLst/>
                    </a:prstGeom>
                  </pic:spPr>
                </pic:pic>
              </a:graphicData>
            </a:graphic>
          </wp:inline>
        </w:drawing>
      </w:r>
    </w:p>
    <w:p w14:paraId="736855D2" w14:textId="77777777" w:rsidR="00221948" w:rsidRDefault="00BF3A3C" w:rsidP="00221948">
      <w:pPr>
        <w:spacing w:after="0"/>
        <w:jc w:val="center"/>
        <w:rPr>
          <w:rFonts w:cstheme="minorHAnsi"/>
          <w:sz w:val="24"/>
          <w:szCs w:val="24"/>
          <w:shd w:val="clear" w:color="auto" w:fill="FFFFFF"/>
        </w:rPr>
      </w:pPr>
      <w:r>
        <w:rPr>
          <w:rFonts w:cstheme="minorHAnsi"/>
          <w:sz w:val="24"/>
          <w:szCs w:val="24"/>
          <w:shd w:val="clear" w:color="auto" w:fill="FFFFFF"/>
        </w:rPr>
        <w:t xml:space="preserve">Helicopter water drops aided in limiting the fire’s spread to the south. </w:t>
      </w:r>
      <w:r w:rsidR="00D53921">
        <w:rPr>
          <w:rFonts w:cstheme="minorHAnsi"/>
          <w:sz w:val="24"/>
          <w:szCs w:val="24"/>
          <w:shd w:val="clear" w:color="auto" w:fill="FFFFFF"/>
        </w:rPr>
        <w:t xml:space="preserve"> </w:t>
      </w:r>
    </w:p>
    <w:p w14:paraId="0DA751F3" w14:textId="41479D3F" w:rsidR="00404025" w:rsidRDefault="00D53921" w:rsidP="00221948">
      <w:pPr>
        <w:jc w:val="center"/>
        <w:rPr>
          <w:rFonts w:cstheme="minorHAnsi"/>
          <w:sz w:val="24"/>
          <w:szCs w:val="24"/>
          <w:shd w:val="clear" w:color="auto" w:fill="FFFFFF"/>
        </w:rPr>
      </w:pPr>
      <w:r>
        <w:rPr>
          <w:rFonts w:cstheme="minorHAnsi"/>
          <w:sz w:val="24"/>
          <w:szCs w:val="24"/>
          <w:shd w:val="clear" w:color="auto" w:fill="FFFFFF"/>
        </w:rPr>
        <w:t xml:space="preserve">Credit:  U.S. Forest Service by </w:t>
      </w:r>
      <w:r w:rsidR="0051065E">
        <w:rPr>
          <w:rFonts w:cstheme="minorHAnsi"/>
          <w:sz w:val="24"/>
          <w:szCs w:val="24"/>
          <w:shd w:val="clear" w:color="auto" w:fill="FFFFFF"/>
        </w:rPr>
        <w:t>Dan Hilden</w:t>
      </w:r>
    </w:p>
    <w:p w14:paraId="07428835" w14:textId="3BAD9EAD" w:rsidR="009C55DF" w:rsidRDefault="00BF3A3C" w:rsidP="00221948">
      <w:pPr>
        <w:jc w:val="center"/>
        <w:rPr>
          <w:rFonts w:cstheme="minorHAnsi"/>
          <w:sz w:val="24"/>
          <w:szCs w:val="24"/>
          <w:shd w:val="clear" w:color="auto" w:fill="FFFFFF"/>
        </w:rPr>
      </w:pPr>
      <w:r w:rsidRPr="00BF3A3C">
        <w:rPr>
          <w:rFonts w:cstheme="minorHAnsi"/>
          <w:noProof/>
          <w:sz w:val="24"/>
          <w:szCs w:val="24"/>
          <w:shd w:val="clear" w:color="auto" w:fill="FFFFFF"/>
        </w:rPr>
        <w:lastRenderedPageBreak/>
        <w:drawing>
          <wp:inline distT="0" distB="0" distL="0" distR="0" wp14:anchorId="0EAD1A1C" wp14:editId="712AEB0F">
            <wp:extent cx="6079537" cy="3409950"/>
            <wp:effectExtent l="0" t="0" r="0" b="0"/>
            <wp:docPr id="7" name="Picture 7" descr="A picture containing outdoor, mountain, pasture,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mountain, pasture, hillside&#10;&#10;Description automatically generated"/>
                    <pic:cNvPicPr/>
                  </pic:nvPicPr>
                  <pic:blipFill>
                    <a:blip r:embed="rId16"/>
                    <a:stretch>
                      <a:fillRect/>
                    </a:stretch>
                  </pic:blipFill>
                  <pic:spPr>
                    <a:xfrm>
                      <a:off x="0" y="0"/>
                      <a:ext cx="6112220" cy="3428282"/>
                    </a:xfrm>
                    <a:prstGeom prst="rect">
                      <a:avLst/>
                    </a:prstGeom>
                  </pic:spPr>
                </pic:pic>
              </a:graphicData>
            </a:graphic>
          </wp:inline>
        </w:drawing>
      </w:r>
    </w:p>
    <w:p w14:paraId="40CF8D00" w14:textId="6E55F19E" w:rsidR="00BF3A3C" w:rsidRDefault="00BF3A3C" w:rsidP="00221948">
      <w:pPr>
        <w:jc w:val="center"/>
        <w:rPr>
          <w:rFonts w:cstheme="minorHAnsi"/>
          <w:sz w:val="24"/>
          <w:szCs w:val="24"/>
          <w:shd w:val="clear" w:color="auto" w:fill="FFFFFF"/>
        </w:rPr>
      </w:pPr>
      <w:r>
        <w:rPr>
          <w:rFonts w:cstheme="minorHAnsi"/>
          <w:sz w:val="24"/>
          <w:szCs w:val="24"/>
          <w:shd w:val="clear" w:color="auto" w:fill="FFFFFF"/>
        </w:rPr>
        <w:t>View of the Airplane Lake Fire from a remote camera.</w:t>
      </w:r>
    </w:p>
    <w:p w14:paraId="5FDFDEB1" w14:textId="77777777" w:rsidR="00090302" w:rsidRDefault="00090302"/>
    <w:sectPr w:rsidR="00090302" w:rsidSect="003F5DC1">
      <w:pgSz w:w="12240" w:h="15840"/>
      <w:pgMar w:top="576" w:right="1152" w:bottom="43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EE497" w14:textId="77777777" w:rsidR="00AC1E07" w:rsidRDefault="00AC1E07" w:rsidP="008E7D28">
      <w:pPr>
        <w:spacing w:after="0" w:line="240" w:lineRule="auto"/>
      </w:pPr>
      <w:r>
        <w:separator/>
      </w:r>
    </w:p>
  </w:endnote>
  <w:endnote w:type="continuationSeparator" w:id="0">
    <w:p w14:paraId="6EB258D2" w14:textId="77777777" w:rsidR="00AC1E07" w:rsidRDefault="00AC1E07" w:rsidP="008E7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3FEC4" w14:textId="77777777" w:rsidR="00AC1E07" w:rsidRDefault="00AC1E07" w:rsidP="008E7D28">
      <w:pPr>
        <w:spacing w:after="0" w:line="240" w:lineRule="auto"/>
      </w:pPr>
      <w:r>
        <w:separator/>
      </w:r>
    </w:p>
  </w:footnote>
  <w:footnote w:type="continuationSeparator" w:id="0">
    <w:p w14:paraId="28647438" w14:textId="77777777" w:rsidR="00AC1E07" w:rsidRDefault="00AC1E07" w:rsidP="008E7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31477"/>
    <w:multiLevelType w:val="hybridMultilevel"/>
    <w:tmpl w:val="9866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AF39AA"/>
    <w:multiLevelType w:val="hybridMultilevel"/>
    <w:tmpl w:val="E2D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CA24AB"/>
    <w:multiLevelType w:val="hybridMultilevel"/>
    <w:tmpl w:val="B894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826DBD"/>
    <w:multiLevelType w:val="hybridMultilevel"/>
    <w:tmpl w:val="9190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0533665">
    <w:abstractNumId w:val="0"/>
  </w:num>
  <w:num w:numId="2" w16cid:durableId="1749838077">
    <w:abstractNumId w:val="2"/>
  </w:num>
  <w:num w:numId="3" w16cid:durableId="75133206">
    <w:abstractNumId w:val="1"/>
  </w:num>
  <w:num w:numId="4" w16cid:durableId="2086687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D28"/>
    <w:rsid w:val="00004E0B"/>
    <w:rsid w:val="00033BE7"/>
    <w:rsid w:val="000373D6"/>
    <w:rsid w:val="0008455C"/>
    <w:rsid w:val="00090302"/>
    <w:rsid w:val="000D132E"/>
    <w:rsid w:val="000D53AA"/>
    <w:rsid w:val="000F3855"/>
    <w:rsid w:val="001308A6"/>
    <w:rsid w:val="00134A54"/>
    <w:rsid w:val="00135B0D"/>
    <w:rsid w:val="001A53EF"/>
    <w:rsid w:val="00221948"/>
    <w:rsid w:val="002D6BBD"/>
    <w:rsid w:val="00304753"/>
    <w:rsid w:val="003A2851"/>
    <w:rsid w:val="003F5DC1"/>
    <w:rsid w:val="00404025"/>
    <w:rsid w:val="004452EA"/>
    <w:rsid w:val="004F6B1C"/>
    <w:rsid w:val="0051065E"/>
    <w:rsid w:val="00526200"/>
    <w:rsid w:val="00585B7E"/>
    <w:rsid w:val="005C1C95"/>
    <w:rsid w:val="005E3975"/>
    <w:rsid w:val="006B4A75"/>
    <w:rsid w:val="006B5334"/>
    <w:rsid w:val="006C1D2B"/>
    <w:rsid w:val="007216B4"/>
    <w:rsid w:val="00744ACE"/>
    <w:rsid w:val="007725A9"/>
    <w:rsid w:val="00784AE3"/>
    <w:rsid w:val="0078710F"/>
    <w:rsid w:val="007E0EB1"/>
    <w:rsid w:val="00890444"/>
    <w:rsid w:val="00893262"/>
    <w:rsid w:val="008B62FA"/>
    <w:rsid w:val="008E7D28"/>
    <w:rsid w:val="00925915"/>
    <w:rsid w:val="009362E2"/>
    <w:rsid w:val="009C55DF"/>
    <w:rsid w:val="00A21276"/>
    <w:rsid w:val="00A4612A"/>
    <w:rsid w:val="00A86223"/>
    <w:rsid w:val="00AC1E07"/>
    <w:rsid w:val="00AE5701"/>
    <w:rsid w:val="00B037A5"/>
    <w:rsid w:val="00B42CE8"/>
    <w:rsid w:val="00BC5A09"/>
    <w:rsid w:val="00BE3313"/>
    <w:rsid w:val="00BF3A3C"/>
    <w:rsid w:val="00C50FC2"/>
    <w:rsid w:val="00C75128"/>
    <w:rsid w:val="00C96C52"/>
    <w:rsid w:val="00CC23EB"/>
    <w:rsid w:val="00CD278A"/>
    <w:rsid w:val="00D259A9"/>
    <w:rsid w:val="00D4190D"/>
    <w:rsid w:val="00D53921"/>
    <w:rsid w:val="00D65D9B"/>
    <w:rsid w:val="00DD01B0"/>
    <w:rsid w:val="00DD7BC2"/>
    <w:rsid w:val="00E700C6"/>
    <w:rsid w:val="00E90D19"/>
    <w:rsid w:val="00EB5223"/>
    <w:rsid w:val="00ED4188"/>
    <w:rsid w:val="00EF5703"/>
    <w:rsid w:val="00F12B13"/>
    <w:rsid w:val="00F16E3D"/>
    <w:rsid w:val="00F72D36"/>
    <w:rsid w:val="00FE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7AE56"/>
  <w15:chartTrackingRefBased/>
  <w15:docId w15:val="{222C63E6-3B7E-4805-93A3-590AC217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0D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45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D28"/>
  </w:style>
  <w:style w:type="paragraph" w:styleId="Footer">
    <w:name w:val="footer"/>
    <w:basedOn w:val="Normal"/>
    <w:link w:val="FooterChar"/>
    <w:uiPriority w:val="99"/>
    <w:unhideWhenUsed/>
    <w:rsid w:val="008E7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D28"/>
  </w:style>
  <w:style w:type="paragraph" w:styleId="ListParagraph">
    <w:name w:val="List Paragraph"/>
    <w:basedOn w:val="Normal"/>
    <w:uiPriority w:val="34"/>
    <w:qFormat/>
    <w:rsid w:val="00F16E3D"/>
    <w:pPr>
      <w:ind w:left="720"/>
      <w:contextualSpacing/>
    </w:pPr>
  </w:style>
  <w:style w:type="character" w:styleId="Hyperlink">
    <w:name w:val="Hyperlink"/>
    <w:basedOn w:val="DefaultParagraphFont"/>
    <w:uiPriority w:val="99"/>
    <w:unhideWhenUsed/>
    <w:rsid w:val="00F16E3D"/>
    <w:rPr>
      <w:color w:val="0563C1" w:themeColor="hyperlink"/>
      <w:u w:val="single"/>
    </w:rPr>
  </w:style>
  <w:style w:type="paragraph" w:customStyle="1" w:styleId="xxmsolistparagraph">
    <w:name w:val="x_x_msolistparagraph"/>
    <w:basedOn w:val="Normal"/>
    <w:rsid w:val="00F16E3D"/>
    <w:pPr>
      <w:spacing w:after="0" w:line="240" w:lineRule="auto"/>
      <w:ind w:left="720"/>
    </w:pPr>
    <w:rPr>
      <w:rFonts w:ascii="Calibri" w:hAnsi="Calibri" w:cs="Calibri"/>
    </w:rPr>
  </w:style>
  <w:style w:type="character" w:customStyle="1" w:styleId="Heading1Char">
    <w:name w:val="Heading 1 Char"/>
    <w:basedOn w:val="DefaultParagraphFont"/>
    <w:link w:val="Heading1"/>
    <w:uiPriority w:val="9"/>
    <w:rsid w:val="00E90D1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8455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526200"/>
    <w:rPr>
      <w:color w:val="605E5C"/>
      <w:shd w:val="clear" w:color="auto" w:fill="E1DFDD"/>
    </w:rPr>
  </w:style>
  <w:style w:type="character" w:customStyle="1" w:styleId="xt0psk2">
    <w:name w:val="xt0psk2"/>
    <w:basedOn w:val="DefaultParagraphFont"/>
    <w:rsid w:val="00EF5703"/>
  </w:style>
  <w:style w:type="character" w:styleId="FollowedHyperlink">
    <w:name w:val="FollowedHyperlink"/>
    <w:basedOn w:val="DefaultParagraphFont"/>
    <w:uiPriority w:val="99"/>
    <w:semiHidden/>
    <w:unhideWhenUsed/>
    <w:rsid w:val="00033BE7"/>
    <w:rPr>
      <w:color w:val="954F72" w:themeColor="followedHyperlink"/>
      <w:u w:val="single"/>
    </w:rPr>
  </w:style>
  <w:style w:type="paragraph" w:styleId="NormalWeb">
    <w:name w:val="Normal (Web)"/>
    <w:basedOn w:val="Normal"/>
    <w:uiPriority w:val="99"/>
    <w:unhideWhenUsed/>
    <w:rsid w:val="004452E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966479">
      <w:bodyDiv w:val="1"/>
      <w:marLeft w:val="0"/>
      <w:marRight w:val="0"/>
      <w:marTop w:val="0"/>
      <w:marBottom w:val="0"/>
      <w:divBdr>
        <w:top w:val="none" w:sz="0" w:space="0" w:color="auto"/>
        <w:left w:val="none" w:sz="0" w:space="0" w:color="auto"/>
        <w:bottom w:val="none" w:sz="0" w:space="0" w:color="auto"/>
        <w:right w:val="none" w:sz="0" w:space="0" w:color="auto"/>
      </w:divBdr>
    </w:div>
    <w:div w:id="913079661">
      <w:bodyDiv w:val="1"/>
      <w:marLeft w:val="0"/>
      <w:marRight w:val="0"/>
      <w:marTop w:val="0"/>
      <w:marBottom w:val="0"/>
      <w:divBdr>
        <w:top w:val="none" w:sz="0" w:space="0" w:color="auto"/>
        <w:left w:val="none" w:sz="0" w:space="0" w:color="auto"/>
        <w:bottom w:val="none" w:sz="0" w:space="0" w:color="auto"/>
        <w:right w:val="none" w:sz="0" w:space="0" w:color="auto"/>
      </w:divBdr>
    </w:div>
    <w:div w:id="975141142">
      <w:bodyDiv w:val="1"/>
      <w:marLeft w:val="0"/>
      <w:marRight w:val="0"/>
      <w:marTop w:val="0"/>
      <w:marBottom w:val="0"/>
      <w:divBdr>
        <w:top w:val="none" w:sz="0" w:space="0" w:color="auto"/>
        <w:left w:val="none" w:sz="0" w:space="0" w:color="auto"/>
        <w:bottom w:val="none" w:sz="0" w:space="0" w:color="auto"/>
        <w:right w:val="none" w:sz="0" w:space="0" w:color="auto"/>
      </w:divBdr>
    </w:div>
    <w:div w:id="1837110686">
      <w:bodyDiv w:val="1"/>
      <w:marLeft w:val="0"/>
      <w:marRight w:val="0"/>
      <w:marTop w:val="0"/>
      <w:marBottom w:val="0"/>
      <w:divBdr>
        <w:top w:val="none" w:sz="0" w:space="0" w:color="auto"/>
        <w:left w:val="none" w:sz="0" w:space="0" w:color="auto"/>
        <w:bottom w:val="none" w:sz="0" w:space="0" w:color="auto"/>
        <w:right w:val="none" w:sz="0" w:space="0" w:color="auto"/>
      </w:divBdr>
    </w:div>
    <w:div w:id="191130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usda.gov/alerts/okawen/alerts-notices/?aid=82646"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fs.usda.gov/detail/okawen/alerts-notices/?cid=fsbdev3_053600" TargetMode="External"/><Relationship Id="rId4" Type="http://schemas.openxmlformats.org/officeDocument/2006/relationships/webSettings" Target="webSettings.xml"/><Relationship Id="rId9" Type="http://schemas.openxmlformats.org/officeDocument/2006/relationships/hyperlink" Target="https://www.facebook.com/CCSOEM/posts/pfbid08un4Vh8Bufq1umzADzTGSyoDK66ieG5RqUFG85LAaYCvDn29w6Vw5FNy3N9yyCkxl?__cft__%5b0%5d=AZV826mc7HQtG8MhQ6UXtlRVV0tgGNVozzc4GjBFHsmsjsay5E27ZGDZnPpsAOlAVqRLVuxoWBxAEMhAF8zrwqgZ9vUJTrvqjjw6OsdMEaldTd8P7sg_9yHrMCaFCVkiJt1d9K5VyczporBMNS3P6YGMn2rhY_yyyk-XLS6bEhTKrBTNWR8Pg7vUt86s0W7ccvI&amp;__tn__=-UK-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Demario, Robin -FS</dc:creator>
  <cp:keywords/>
  <dc:description/>
  <cp:lastModifiedBy>Demario, Robin - FS, WA</cp:lastModifiedBy>
  <cp:revision>3</cp:revision>
  <dcterms:created xsi:type="dcterms:W3CDTF">2023-08-24T17:14:00Z</dcterms:created>
  <dcterms:modified xsi:type="dcterms:W3CDTF">2023-08-24T17:22:00Z</dcterms:modified>
</cp:coreProperties>
</file>